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172" w:rsidRDefault="004E3172" w:rsidP="004E3172">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 22</w:t>
      </w:r>
    </w:p>
    <w:p w:rsidR="004E3172" w:rsidRDefault="004E3172" w:rsidP="004E3172">
      <w:pPr>
        <w:jc w:val="center"/>
        <w:rPr>
          <w:rFonts w:ascii="Times New Roman" w:hAnsi="Times New Roman" w:cs="Times New Roman"/>
          <w:sz w:val="28"/>
          <w:szCs w:val="28"/>
        </w:rPr>
      </w:pPr>
    </w:p>
    <w:p w:rsidR="004E3172" w:rsidRDefault="004E3172" w:rsidP="004E3172">
      <w:pPr>
        <w:jc w:val="center"/>
        <w:rPr>
          <w:rFonts w:ascii="Times New Roman" w:hAnsi="Times New Roman" w:cs="Times New Roman"/>
          <w:sz w:val="28"/>
          <w:szCs w:val="28"/>
        </w:rPr>
      </w:pPr>
    </w:p>
    <w:p w:rsidR="004E3172" w:rsidRDefault="004E3172" w:rsidP="004E3172">
      <w:pPr>
        <w:jc w:val="center"/>
        <w:rPr>
          <w:rFonts w:ascii="Times New Roman" w:hAnsi="Times New Roman" w:cs="Times New Roman"/>
          <w:sz w:val="28"/>
          <w:szCs w:val="28"/>
        </w:rPr>
      </w:pPr>
    </w:p>
    <w:p w:rsidR="004E3172" w:rsidRDefault="004E3172" w:rsidP="004E3172">
      <w:pPr>
        <w:jc w:val="center"/>
        <w:rPr>
          <w:rFonts w:ascii="Times New Roman" w:hAnsi="Times New Roman" w:cs="Times New Roman"/>
          <w:sz w:val="28"/>
          <w:szCs w:val="28"/>
        </w:rPr>
      </w:pPr>
    </w:p>
    <w:p w:rsidR="004E3172" w:rsidRDefault="004E3172" w:rsidP="004E3172">
      <w:pPr>
        <w:jc w:val="center"/>
        <w:rPr>
          <w:rFonts w:ascii="Times New Roman" w:hAnsi="Times New Roman" w:cs="Times New Roman"/>
          <w:sz w:val="28"/>
          <w:szCs w:val="28"/>
        </w:rPr>
      </w:pPr>
    </w:p>
    <w:p w:rsidR="004E3172" w:rsidRDefault="004E3172" w:rsidP="004E3172">
      <w:pPr>
        <w:jc w:val="center"/>
        <w:rPr>
          <w:rFonts w:ascii="Times New Roman" w:hAnsi="Times New Roman" w:cs="Times New Roman"/>
          <w:sz w:val="28"/>
          <w:szCs w:val="28"/>
        </w:rPr>
      </w:pPr>
    </w:p>
    <w:p w:rsidR="004E3172" w:rsidRDefault="004E3172" w:rsidP="004E3172">
      <w:pPr>
        <w:jc w:val="center"/>
        <w:rPr>
          <w:rFonts w:ascii="Times New Roman" w:hAnsi="Times New Roman" w:cs="Times New Roman"/>
          <w:sz w:val="40"/>
          <w:szCs w:val="40"/>
        </w:rPr>
      </w:pPr>
      <w:r>
        <w:rPr>
          <w:rFonts w:ascii="Times New Roman" w:hAnsi="Times New Roman" w:cs="Times New Roman"/>
          <w:sz w:val="40"/>
          <w:szCs w:val="40"/>
        </w:rPr>
        <w:t>КОНСУЛЬТАЦИЯ</w:t>
      </w:r>
    </w:p>
    <w:p w:rsidR="004E3172" w:rsidRDefault="004E3172" w:rsidP="004E3172">
      <w:pPr>
        <w:jc w:val="center"/>
        <w:rPr>
          <w:rFonts w:ascii="Times New Roman" w:hAnsi="Times New Roman" w:cs="Times New Roman"/>
          <w:sz w:val="40"/>
          <w:szCs w:val="40"/>
        </w:rPr>
      </w:pPr>
      <w:r>
        <w:rPr>
          <w:rFonts w:ascii="Times New Roman" w:hAnsi="Times New Roman" w:cs="Times New Roman"/>
          <w:sz w:val="40"/>
          <w:szCs w:val="40"/>
        </w:rPr>
        <w:t xml:space="preserve">в рамках работы консультативного пункта </w:t>
      </w:r>
    </w:p>
    <w:p w:rsidR="004E3172" w:rsidRDefault="004E3172" w:rsidP="004E3172">
      <w:pPr>
        <w:jc w:val="center"/>
        <w:rPr>
          <w:rFonts w:ascii="Times New Roman" w:hAnsi="Times New Roman" w:cs="Times New Roman"/>
          <w:sz w:val="40"/>
          <w:szCs w:val="40"/>
        </w:rPr>
      </w:pPr>
      <w:r>
        <w:rPr>
          <w:rFonts w:ascii="Times New Roman" w:hAnsi="Times New Roman" w:cs="Times New Roman"/>
          <w:sz w:val="40"/>
          <w:szCs w:val="40"/>
        </w:rPr>
        <w:t>«Мамина школа»</w:t>
      </w:r>
    </w:p>
    <w:p w:rsidR="004E3172" w:rsidRDefault="004E3172" w:rsidP="004E3172">
      <w:pPr>
        <w:jc w:val="center"/>
        <w:rPr>
          <w:rFonts w:ascii="Times New Roman" w:hAnsi="Times New Roman" w:cs="Times New Roman"/>
          <w:sz w:val="40"/>
          <w:szCs w:val="40"/>
        </w:rPr>
      </w:pPr>
    </w:p>
    <w:p w:rsidR="004E3172" w:rsidRDefault="004E3172" w:rsidP="004E3172">
      <w:pPr>
        <w:jc w:val="center"/>
        <w:rPr>
          <w:rFonts w:ascii="Times New Roman" w:hAnsi="Times New Roman" w:cs="Times New Roman"/>
          <w:b/>
          <w:sz w:val="40"/>
          <w:szCs w:val="40"/>
        </w:rPr>
      </w:pPr>
      <w:r>
        <w:rPr>
          <w:rFonts w:ascii="Times New Roman" w:hAnsi="Times New Roman" w:cs="Times New Roman"/>
          <w:b/>
          <w:sz w:val="40"/>
          <w:szCs w:val="40"/>
        </w:rPr>
        <w:t xml:space="preserve">ЗАПОВЕДИ ХОРОШЕГО НАСТРОЕНИЯ </w:t>
      </w:r>
    </w:p>
    <w:p w:rsidR="004E3172" w:rsidRDefault="004E3172" w:rsidP="004E3172">
      <w:pPr>
        <w:jc w:val="center"/>
        <w:rPr>
          <w:rFonts w:ascii="Times New Roman" w:hAnsi="Times New Roman" w:cs="Times New Roman"/>
          <w:b/>
          <w:sz w:val="40"/>
          <w:szCs w:val="40"/>
        </w:rPr>
      </w:pPr>
      <w:r>
        <w:rPr>
          <w:rFonts w:ascii="Times New Roman" w:hAnsi="Times New Roman" w:cs="Times New Roman"/>
          <w:b/>
          <w:sz w:val="40"/>
          <w:szCs w:val="40"/>
        </w:rPr>
        <w:t>У РЕБЕНКА</w:t>
      </w:r>
    </w:p>
    <w:p w:rsidR="004E3172" w:rsidRDefault="004E3172" w:rsidP="004E3172">
      <w:pPr>
        <w:jc w:val="center"/>
        <w:rPr>
          <w:rFonts w:ascii="Times New Roman" w:hAnsi="Times New Roman" w:cs="Times New Roman"/>
          <w:b/>
          <w:sz w:val="40"/>
          <w:szCs w:val="40"/>
        </w:rPr>
      </w:pPr>
    </w:p>
    <w:p w:rsidR="004E3172" w:rsidRDefault="004E3172" w:rsidP="004E3172">
      <w:pPr>
        <w:jc w:val="center"/>
        <w:rPr>
          <w:rFonts w:ascii="Times New Roman" w:hAnsi="Times New Roman" w:cs="Times New Roman"/>
          <w:b/>
          <w:sz w:val="40"/>
          <w:szCs w:val="40"/>
        </w:rPr>
      </w:pPr>
    </w:p>
    <w:p w:rsidR="004E3172" w:rsidRDefault="004E3172" w:rsidP="004E3172">
      <w:pPr>
        <w:jc w:val="right"/>
        <w:rPr>
          <w:rFonts w:ascii="Times New Roman" w:hAnsi="Times New Roman" w:cs="Times New Roman"/>
          <w:sz w:val="40"/>
          <w:szCs w:val="40"/>
        </w:rPr>
      </w:pPr>
      <w:r w:rsidRPr="00A85050">
        <w:rPr>
          <w:rFonts w:ascii="Times New Roman" w:hAnsi="Times New Roman" w:cs="Times New Roman"/>
          <w:sz w:val="40"/>
          <w:szCs w:val="40"/>
        </w:rPr>
        <w:t>Педагог</w:t>
      </w:r>
      <w:r>
        <w:rPr>
          <w:rFonts w:ascii="Times New Roman" w:hAnsi="Times New Roman" w:cs="Times New Roman"/>
          <w:sz w:val="40"/>
          <w:szCs w:val="40"/>
        </w:rPr>
        <w:t xml:space="preserve">-психолог </w:t>
      </w:r>
    </w:p>
    <w:p w:rsidR="004E3172" w:rsidRDefault="004E3172" w:rsidP="004E3172">
      <w:pPr>
        <w:jc w:val="right"/>
        <w:rPr>
          <w:rFonts w:ascii="Times New Roman" w:hAnsi="Times New Roman" w:cs="Times New Roman"/>
          <w:sz w:val="40"/>
          <w:szCs w:val="40"/>
        </w:rPr>
      </w:pPr>
      <w:r>
        <w:rPr>
          <w:rFonts w:ascii="Times New Roman" w:hAnsi="Times New Roman" w:cs="Times New Roman"/>
          <w:sz w:val="40"/>
          <w:szCs w:val="40"/>
        </w:rPr>
        <w:t>Грязнова Ю.Г.</w:t>
      </w:r>
    </w:p>
    <w:p w:rsidR="004E3172" w:rsidRDefault="004E3172" w:rsidP="004E3172">
      <w:pPr>
        <w:jc w:val="center"/>
        <w:rPr>
          <w:rFonts w:ascii="Times New Roman" w:hAnsi="Times New Roman" w:cs="Times New Roman"/>
          <w:sz w:val="40"/>
          <w:szCs w:val="40"/>
        </w:rPr>
      </w:pPr>
    </w:p>
    <w:p w:rsidR="004E3172" w:rsidRDefault="004E3172" w:rsidP="004E3172">
      <w:pPr>
        <w:jc w:val="center"/>
        <w:rPr>
          <w:rFonts w:ascii="Times New Roman" w:hAnsi="Times New Roman" w:cs="Times New Roman"/>
          <w:sz w:val="40"/>
          <w:szCs w:val="40"/>
        </w:rPr>
      </w:pPr>
    </w:p>
    <w:p w:rsidR="004E3172" w:rsidRDefault="004E3172" w:rsidP="004E3172">
      <w:pPr>
        <w:jc w:val="center"/>
        <w:rPr>
          <w:rFonts w:ascii="Times New Roman" w:hAnsi="Times New Roman" w:cs="Times New Roman"/>
          <w:sz w:val="28"/>
          <w:szCs w:val="28"/>
        </w:rPr>
      </w:pPr>
    </w:p>
    <w:p w:rsidR="004E3172" w:rsidRDefault="004E3172" w:rsidP="004E3172">
      <w:pPr>
        <w:rPr>
          <w:rFonts w:ascii="Times New Roman" w:hAnsi="Times New Roman" w:cs="Times New Roman"/>
          <w:sz w:val="28"/>
          <w:szCs w:val="28"/>
        </w:rPr>
      </w:pPr>
    </w:p>
    <w:p w:rsidR="004E3172" w:rsidRDefault="004E3172" w:rsidP="004E3172">
      <w:pPr>
        <w:rPr>
          <w:rFonts w:ascii="Times New Roman" w:hAnsi="Times New Roman" w:cs="Times New Roman"/>
          <w:sz w:val="28"/>
          <w:szCs w:val="28"/>
        </w:rPr>
      </w:pPr>
    </w:p>
    <w:p w:rsidR="004E3172" w:rsidRDefault="004E3172" w:rsidP="004E3172">
      <w:pPr>
        <w:jc w:val="center"/>
        <w:rPr>
          <w:rFonts w:ascii="Times New Roman" w:hAnsi="Times New Roman" w:cs="Times New Roman"/>
          <w:sz w:val="28"/>
          <w:szCs w:val="28"/>
        </w:rPr>
      </w:pPr>
    </w:p>
    <w:p w:rsidR="004E3172" w:rsidRDefault="004E3172" w:rsidP="004E3172">
      <w:pPr>
        <w:jc w:val="center"/>
        <w:rPr>
          <w:rFonts w:ascii="Times New Roman" w:hAnsi="Times New Roman" w:cs="Times New Roman"/>
          <w:sz w:val="28"/>
          <w:szCs w:val="28"/>
        </w:rPr>
      </w:pPr>
      <w:r>
        <w:rPr>
          <w:rFonts w:ascii="Times New Roman" w:hAnsi="Times New Roman" w:cs="Times New Roman"/>
          <w:sz w:val="28"/>
          <w:szCs w:val="28"/>
        </w:rPr>
        <w:t>Ставрополь, 2022</w:t>
      </w:r>
    </w:p>
    <w:p w:rsidR="004A14FA" w:rsidRDefault="004A14FA" w:rsidP="004A14FA">
      <w:pPr>
        <w:spacing w:after="0" w:line="240" w:lineRule="auto"/>
        <w:jc w:val="center"/>
        <w:rPr>
          <w:rFonts w:ascii="Times New Roman" w:eastAsia="Times New Roman" w:hAnsi="Times New Roman" w:cs="Times New Roman"/>
          <w:color w:val="000000"/>
          <w:sz w:val="24"/>
          <w:szCs w:val="24"/>
          <w:lang w:eastAsia="ru-RU"/>
        </w:rPr>
      </w:pPr>
      <w:r w:rsidRPr="004A14FA">
        <w:rPr>
          <w:rFonts w:ascii="Times New Roman" w:eastAsia="Times New Roman" w:hAnsi="Times New Roman" w:cs="Times New Roman"/>
          <w:color w:val="000000"/>
          <w:sz w:val="24"/>
          <w:szCs w:val="24"/>
          <w:lang w:eastAsia="ru-RU"/>
        </w:rPr>
        <w:lastRenderedPageBreak/>
        <w:t>Настроение пропало.</w:t>
      </w:r>
      <w:r w:rsidRPr="004A14FA">
        <w:rPr>
          <w:rFonts w:ascii="Times New Roman" w:eastAsia="Times New Roman" w:hAnsi="Times New Roman" w:cs="Times New Roman"/>
          <w:color w:val="000000"/>
          <w:sz w:val="24"/>
          <w:szCs w:val="24"/>
          <w:lang w:eastAsia="ru-RU"/>
        </w:rPr>
        <w:br/>
        <w:t>Я везде его искала:</w:t>
      </w:r>
      <w:r w:rsidRPr="004A14FA">
        <w:rPr>
          <w:rFonts w:ascii="Times New Roman" w:eastAsia="Times New Roman" w:hAnsi="Times New Roman" w:cs="Times New Roman"/>
          <w:color w:val="000000"/>
          <w:sz w:val="24"/>
          <w:szCs w:val="24"/>
          <w:lang w:eastAsia="ru-RU"/>
        </w:rPr>
        <w:br/>
        <w:t>Под диваном, под столом,</w:t>
      </w:r>
      <w:r w:rsidRPr="004A14FA">
        <w:rPr>
          <w:rFonts w:ascii="Times New Roman" w:eastAsia="Times New Roman" w:hAnsi="Times New Roman" w:cs="Times New Roman"/>
          <w:color w:val="000000"/>
          <w:sz w:val="24"/>
          <w:szCs w:val="24"/>
          <w:lang w:eastAsia="ru-RU"/>
        </w:rPr>
        <w:br/>
        <w:t>Во дворе и за углом,</w:t>
      </w:r>
    </w:p>
    <w:p w:rsidR="004A14FA" w:rsidRPr="004A14FA" w:rsidRDefault="004A14FA" w:rsidP="004A14FA">
      <w:pPr>
        <w:spacing w:after="0" w:line="240" w:lineRule="auto"/>
        <w:jc w:val="center"/>
        <w:rPr>
          <w:rFonts w:ascii="Calibri" w:eastAsia="Times New Roman" w:hAnsi="Calibri" w:cs="Calibri"/>
          <w:color w:val="000000"/>
          <w:lang w:eastAsia="ru-RU"/>
        </w:rPr>
      </w:pPr>
      <w:r w:rsidRPr="004A14FA">
        <w:rPr>
          <w:rFonts w:ascii="Times New Roman" w:eastAsia="Times New Roman" w:hAnsi="Times New Roman" w:cs="Times New Roman"/>
          <w:color w:val="000000"/>
          <w:sz w:val="24"/>
          <w:szCs w:val="24"/>
          <w:lang w:eastAsia="ru-RU"/>
        </w:rPr>
        <w:t>Я звала его, сердилась,</w:t>
      </w:r>
      <w:r w:rsidRPr="004A14FA">
        <w:rPr>
          <w:rFonts w:ascii="Times New Roman" w:eastAsia="Times New Roman" w:hAnsi="Times New Roman" w:cs="Times New Roman"/>
          <w:color w:val="000000"/>
          <w:sz w:val="24"/>
          <w:szCs w:val="24"/>
          <w:lang w:eastAsia="ru-RU"/>
        </w:rPr>
        <w:br/>
        <w:t>А оно не находилось!</w:t>
      </w:r>
      <w:r w:rsidRPr="004A14FA">
        <w:rPr>
          <w:rFonts w:ascii="Times New Roman" w:eastAsia="Times New Roman" w:hAnsi="Times New Roman" w:cs="Times New Roman"/>
          <w:color w:val="000000"/>
          <w:sz w:val="24"/>
          <w:szCs w:val="24"/>
          <w:lang w:eastAsia="ru-RU"/>
        </w:rPr>
        <w:br/>
        <w:t>И тоскую, и грущу.</w:t>
      </w:r>
      <w:r w:rsidRPr="004A14FA">
        <w:rPr>
          <w:rFonts w:ascii="Times New Roman" w:eastAsia="Times New Roman" w:hAnsi="Times New Roman" w:cs="Times New Roman"/>
          <w:color w:val="000000"/>
          <w:sz w:val="24"/>
          <w:szCs w:val="24"/>
          <w:lang w:eastAsia="ru-RU"/>
        </w:rPr>
        <w:br/>
        <w:t>Может, я не там ищу?</w:t>
      </w:r>
      <w:r w:rsidRPr="004A14FA">
        <w:rPr>
          <w:rFonts w:ascii="Times New Roman" w:eastAsia="Times New Roman" w:hAnsi="Times New Roman" w:cs="Times New Roman"/>
          <w:color w:val="000000"/>
          <w:sz w:val="24"/>
          <w:szCs w:val="24"/>
          <w:lang w:eastAsia="ru-RU"/>
        </w:rPr>
        <w:br/>
        <w:t>Без следа исчезло прямо...</w:t>
      </w:r>
      <w:r w:rsidRPr="004A14FA">
        <w:rPr>
          <w:rFonts w:ascii="Times New Roman" w:eastAsia="Times New Roman" w:hAnsi="Times New Roman" w:cs="Times New Roman"/>
          <w:color w:val="000000"/>
          <w:sz w:val="24"/>
          <w:szCs w:val="24"/>
          <w:lang w:eastAsia="ru-RU"/>
        </w:rPr>
        <w:br/>
        <w:t>А потом вернулась мама.</w:t>
      </w:r>
      <w:r w:rsidRPr="004A14FA">
        <w:rPr>
          <w:rFonts w:ascii="Times New Roman" w:eastAsia="Times New Roman" w:hAnsi="Times New Roman" w:cs="Times New Roman"/>
          <w:color w:val="000000"/>
          <w:sz w:val="24"/>
          <w:szCs w:val="24"/>
          <w:lang w:eastAsia="ru-RU"/>
        </w:rPr>
        <w:br/>
        <w:t>Как ей это удалось? –</w:t>
      </w:r>
      <w:r w:rsidRPr="004A14FA">
        <w:rPr>
          <w:rFonts w:ascii="Times New Roman" w:eastAsia="Times New Roman" w:hAnsi="Times New Roman" w:cs="Times New Roman"/>
          <w:color w:val="000000"/>
          <w:sz w:val="24"/>
          <w:szCs w:val="24"/>
          <w:lang w:eastAsia="ru-RU"/>
        </w:rPr>
        <w:br/>
        <w:t>Настроение нашлось!</w:t>
      </w:r>
    </w:p>
    <w:p w:rsidR="004A14FA" w:rsidRDefault="004A14FA" w:rsidP="004A14FA">
      <w:pPr>
        <w:shd w:val="clear" w:color="auto" w:fill="FFFFFF"/>
        <w:spacing w:after="0" w:line="240" w:lineRule="auto"/>
        <w:ind w:left="3540" w:firstLine="708"/>
        <w:jc w:val="center"/>
        <w:rPr>
          <w:rFonts w:ascii="Times New Roman" w:eastAsia="Times New Roman" w:hAnsi="Times New Roman" w:cs="Times New Roman"/>
          <w:color w:val="4A4A4A"/>
          <w:sz w:val="28"/>
          <w:szCs w:val="28"/>
          <w:lang w:eastAsia="ru-RU"/>
        </w:rPr>
      </w:pPr>
      <w:r w:rsidRPr="004A14FA">
        <w:rPr>
          <w:rFonts w:ascii="Times New Roman" w:eastAsia="Times New Roman" w:hAnsi="Times New Roman" w:cs="Times New Roman"/>
          <w:color w:val="000000"/>
          <w:sz w:val="24"/>
          <w:szCs w:val="24"/>
          <w:lang w:eastAsia="ru-RU"/>
        </w:rPr>
        <w:t xml:space="preserve">Светлана </w:t>
      </w:r>
      <w:proofErr w:type="spellStart"/>
      <w:r w:rsidRPr="004A14FA">
        <w:rPr>
          <w:rFonts w:ascii="Times New Roman" w:eastAsia="Times New Roman" w:hAnsi="Times New Roman" w:cs="Times New Roman"/>
          <w:color w:val="000000"/>
          <w:sz w:val="24"/>
          <w:szCs w:val="24"/>
          <w:lang w:eastAsia="ru-RU"/>
        </w:rPr>
        <w:t>Зернес</w:t>
      </w:r>
      <w:proofErr w:type="spellEnd"/>
      <w:r w:rsidRPr="004A14FA">
        <w:rPr>
          <w:rFonts w:ascii="Times New Roman" w:eastAsia="Times New Roman" w:hAnsi="Times New Roman" w:cs="Times New Roman"/>
          <w:color w:val="000000"/>
          <w:sz w:val="24"/>
          <w:szCs w:val="24"/>
          <w:lang w:eastAsia="ru-RU"/>
        </w:rPr>
        <w:t>.</w:t>
      </w:r>
    </w:p>
    <w:p w:rsidR="004A14FA" w:rsidRDefault="004A14FA" w:rsidP="004A14FA">
      <w:pPr>
        <w:shd w:val="clear" w:color="auto" w:fill="FFFFFF"/>
        <w:spacing w:after="0" w:line="240" w:lineRule="auto"/>
        <w:jc w:val="both"/>
        <w:rPr>
          <w:rFonts w:ascii="Times New Roman" w:eastAsia="Times New Roman" w:hAnsi="Times New Roman" w:cs="Times New Roman"/>
          <w:color w:val="4A4A4A"/>
          <w:sz w:val="28"/>
          <w:szCs w:val="28"/>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У вашего ребенка плохое настроение? Бывает! У нас ведь тоже бывает? В плохом настроении находиться не очень-то приятно, но мы, как взрослые люди, можем понять и осознать, что оно у нас плохое и что-то с этим сделать. Дети же просто чувствуют. Конечно, все это отражается на детском поведении, и, как мы знаем – далеко не в лучшую сторону. Неважное настроение может стать причиной капризов (не пойду в садик, не хочу умываться), обид (ты плохая, я на тебя обиделся), недовольств (это плохое платье, противная книга) и др. Не обращать внимания на плохое настроение ребенка нельзя. А если это затянулось на день - два, неделю? Возможно, он через что-то глубоко переживает. Это могут быть конфликты со сверстниками, проблемы с обучением, страхи. Важно улавливать легкую скуку, которая рассеивается во время веселой прогулки, и подавленность, которая слишком затягивается.  Психологи отмечают, что депрессия явно «омолодившаяся». Даже трехлетний малыш может «заразиться» этой болезнью.</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Настроение ребенка зависит от многих факторов, причем важнейшим из них считается характер и темперамент малыша. Сангвиники очень редко грустят, а если и случаются такие моменты, то для нового веселья им достаточно заняться чем-то интересным, будь это просмотр мультфильма или подвижная игра. Детки-меланхолики, напротив, чаще пребывают в печально-задумчивом настроении, и родителям приходится всё время их тормошить, веселить и чем-то занимать.</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Любой психолог подтвердит, что настроение ребенка во многом зависит от настроения родителей, дети отражают наше состояние! Об этом нельзя забывать!</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Как поднять настроение ребенку? Что делать? Начинаем разбираться прямо сейчас!</w:t>
      </w:r>
    </w:p>
    <w:p w:rsidR="00B90FF4" w:rsidRDefault="00B90FF4" w:rsidP="00B90F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b/>
          <w:bCs/>
          <w:sz w:val="28"/>
          <w:szCs w:val="28"/>
          <w:lang w:eastAsia="ru-RU"/>
        </w:rPr>
        <w:t>Что такое настроение, отчего оно зависит и на что влияет?</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 Знаете, от чего зависит наше настроение?</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 От того, какую песню поёт сейчас наша душа.</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 xml:space="preserve">Для начала важно уяснить, что настроение представляет собой некий общий фон для наших эмоций. Представьте, что художник рисует картину, для которой он заготовил мрачный фон. И как на нем можно создать что-то </w:t>
      </w:r>
      <w:r w:rsidRPr="004A14FA">
        <w:rPr>
          <w:rFonts w:ascii="Times New Roman" w:eastAsia="Times New Roman" w:hAnsi="Times New Roman" w:cs="Times New Roman"/>
          <w:sz w:val="28"/>
          <w:szCs w:val="28"/>
          <w:lang w:eastAsia="ru-RU"/>
        </w:rPr>
        <w:lastRenderedPageBreak/>
        <w:t>светлое и радостное? Если фон поменять на более позитивный, тогда – получится!</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Настроение похоже на стекло, сквозь которое мы смотрим на мир. Когда мы смотрим сквозь мутное стекло, то все вокруг кажется несимпатичным. Когда у нас плохое настроение – все вокруг нам кажется мрачным. Если мы в плохую погоду посмотрим на улицу через жёлтое стекло, то всё нам покажется солнечным, радостным. Когда у нас хорошее настроение, то все вокруг становится привлекательным, мы не замечаем плохого.</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 Хорошая новость: настроение можно поменять, им можно управлять. Конечно, наше настроение зависит от многих факторов, например, таких, как: состояния организма, произошедшего события, текущей ситуации, мелькнувшей мысли, от возможности или невозможности получить желаемое.</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Интересно, что настроение может зависеть не только от того, что происходит сейчас или произошло только что. Иногда на него могут воздействовать воспоминания прошлого или представления будущего.</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Казалось бы, настроение – какая мелочь, но… его присутствие дает ребенку чувство внутреннего эмоционального благополучия, а это, в свою очередь, положительно влияет как на физическое, так и на психическое развитие. Поэтому тут никаких мелочей нет. Приподнятое, радостное настроение – это залог не только нормального развития, но также успешности и благополучия, ощущения полноты жизни.</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Внимательным родителям важно запомнить еще один факт: детские эмоциональные проявления закрепляются и с возрастом становятся достаточно устойчивыми формами поведения, влияют на формирование характера. Так, если ребенок часто испытывает радость, скорее всего он вырастет жизнерадостным, оптимистичным человеком. Если его настроение во многих случаях неважное, впоследствии это может привести к формированию мрачно-скептической жизненной позиции. Именно поэтому наша родительская задача – следить за изменениями эмоциональной сферы ребенка и формировать радостное положительное и бодрое отношение к жизни.</w:t>
      </w:r>
    </w:p>
    <w:p w:rsidR="00B90FF4" w:rsidRDefault="00B90FF4" w:rsidP="00B90F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b/>
          <w:bCs/>
          <w:sz w:val="28"/>
          <w:szCs w:val="28"/>
          <w:lang w:eastAsia="ru-RU"/>
        </w:rPr>
        <w:t>Возраст детей имеет значение.</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Маленький ребенок управлять своими переживаниями еще не может, не умеет. С возрастом это получается лучше, но далеко не всегда, ведь источником переживаний, как мы помним, может быть буквально все. Чем меньше ребенок, тем, соответственно, меньше у родителей шансов узнать от него, что случилось. Больше приходится догадываться самим, при необходимости расспрашивать родственников или воспитателей. Дети постарше уже могут дать ответ, но осознать причины своего плохого настроения и взрослые не всегда могут. Иногда у ребенка может быть просто «наплыв» плохого настроения. Без видимой причины. Как говорится в народе – «встал не с той ноги» и превратился в «буку». Естественно, причина всегда есть, только мы о ней не знаем, не видим.</w:t>
      </w:r>
    </w:p>
    <w:p w:rsidR="00B90FF4" w:rsidRDefault="00B90FF4" w:rsidP="00B90FF4">
      <w:pPr>
        <w:spacing w:after="0" w:line="240" w:lineRule="auto"/>
        <w:ind w:firstLine="709"/>
        <w:jc w:val="both"/>
        <w:rPr>
          <w:rFonts w:ascii="Times New Roman" w:eastAsia="Times New Roman" w:hAnsi="Times New Roman" w:cs="Times New Roman"/>
          <w:b/>
          <w:bCs/>
          <w:sz w:val="28"/>
          <w:szCs w:val="28"/>
          <w:lang w:eastAsia="ru-RU"/>
        </w:rPr>
      </w:pPr>
    </w:p>
    <w:p w:rsidR="004A14FA" w:rsidRDefault="004A14FA" w:rsidP="00B90FF4">
      <w:pPr>
        <w:spacing w:after="0" w:line="240" w:lineRule="auto"/>
        <w:ind w:firstLine="709"/>
        <w:jc w:val="both"/>
        <w:rPr>
          <w:rFonts w:ascii="Times New Roman" w:eastAsia="Times New Roman" w:hAnsi="Times New Roman" w:cs="Times New Roman"/>
          <w:b/>
          <w:bCs/>
          <w:sz w:val="28"/>
          <w:szCs w:val="28"/>
          <w:lang w:eastAsia="ru-RU"/>
        </w:rPr>
      </w:pPr>
      <w:r w:rsidRPr="004A14FA">
        <w:rPr>
          <w:rFonts w:ascii="Times New Roman" w:eastAsia="Times New Roman" w:hAnsi="Times New Roman" w:cs="Times New Roman"/>
          <w:b/>
          <w:bCs/>
          <w:sz w:val="28"/>
          <w:szCs w:val="28"/>
          <w:lang w:eastAsia="ru-RU"/>
        </w:rPr>
        <w:lastRenderedPageBreak/>
        <w:t>Как поднять настроение ребенку?</w:t>
      </w:r>
    </w:p>
    <w:p w:rsidR="00B90FF4" w:rsidRPr="004A14FA" w:rsidRDefault="00B90FF4" w:rsidP="00B90FF4">
      <w:pPr>
        <w:spacing w:after="0" w:line="240" w:lineRule="auto"/>
        <w:ind w:firstLine="709"/>
        <w:jc w:val="both"/>
        <w:rPr>
          <w:rFonts w:ascii="Calibri" w:eastAsia="Times New Roman" w:hAnsi="Calibri" w:cs="Calibri"/>
          <w:lang w:eastAsia="ru-RU"/>
        </w:rPr>
      </w:pPr>
    </w:p>
    <w:p w:rsidR="004A14FA" w:rsidRPr="00B90FF4" w:rsidRDefault="004A14FA" w:rsidP="00B90FF4">
      <w:pPr>
        <w:spacing w:after="0" w:line="240" w:lineRule="auto"/>
        <w:ind w:firstLine="709"/>
        <w:jc w:val="both"/>
        <w:rPr>
          <w:rFonts w:ascii="Times New Roman" w:eastAsia="Times New Roman" w:hAnsi="Times New Roman" w:cs="Times New Roman"/>
          <w:b/>
          <w:bCs/>
          <w:sz w:val="28"/>
          <w:szCs w:val="28"/>
          <w:lang w:eastAsia="ru-RU"/>
        </w:rPr>
      </w:pPr>
      <w:r w:rsidRPr="004A14FA">
        <w:rPr>
          <w:rFonts w:ascii="Times New Roman" w:eastAsia="Times New Roman" w:hAnsi="Times New Roman" w:cs="Times New Roman"/>
          <w:b/>
          <w:bCs/>
          <w:sz w:val="28"/>
          <w:szCs w:val="28"/>
          <w:lang w:eastAsia="ru-RU"/>
        </w:rPr>
        <w:t>Идеи для внимательных родителей.</w:t>
      </w:r>
    </w:p>
    <w:p w:rsidR="004A14FA" w:rsidRPr="004A14FA" w:rsidRDefault="004A14FA" w:rsidP="00B90FF4">
      <w:pPr>
        <w:spacing w:after="0" w:line="240" w:lineRule="auto"/>
        <w:ind w:firstLine="709"/>
        <w:jc w:val="both"/>
        <w:rPr>
          <w:rFonts w:ascii="Calibri" w:eastAsia="Times New Roman" w:hAnsi="Calibri" w:cs="Calibri"/>
          <w:lang w:eastAsia="ru-RU"/>
        </w:rPr>
      </w:pPr>
    </w:p>
    <w:p w:rsidR="004A14FA" w:rsidRPr="00B90FF4" w:rsidRDefault="004A14FA" w:rsidP="00B90F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4A14FA">
        <w:rPr>
          <w:rFonts w:ascii="Times New Roman" w:eastAsia="Times New Roman" w:hAnsi="Times New Roman" w:cs="Times New Roman"/>
          <w:sz w:val="28"/>
          <w:szCs w:val="28"/>
          <w:lang w:eastAsia="ru-RU"/>
        </w:rPr>
        <w:t>Внимательные родители всегда замечают изменения в поведении и настроении своего ребенка. Правда, иногда мы не знаем, как правильно себя вести в такой ситуации. Помочь или пусть сам разбирается? Ситуации бывают разные, далее перечислены некоторые идеи, которые могут оказаться полезными для поднятия настроения не только ребенку, но и нам, внимательным родителям. Так что же делать?</w:t>
      </w:r>
    </w:p>
    <w:p w:rsidR="004A14FA" w:rsidRPr="00B90FF4" w:rsidRDefault="004A14FA" w:rsidP="00B90F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b/>
          <w:bCs/>
          <w:sz w:val="28"/>
          <w:szCs w:val="28"/>
          <w:lang w:eastAsia="ru-RU"/>
        </w:rPr>
        <w:t>Вывести на разговор и узнать причину плохого настроения, дать родительский совет.</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Если возраст ребенка позволяет, просто поговорите с ним. Найдите в доме тихий уголок и заведите доверительную беседу. Иногда один такой простой шаг исправляет ситуацию. Ребенок увидит, что нужен вам, что вы не равнодушны к нему, почувствует вашу заботу, и, возможно, уже вскоре «хмурая тучка»</w:t>
      </w:r>
      <w:r w:rsidR="00B90FF4">
        <w:rPr>
          <w:rFonts w:ascii="Times New Roman" w:eastAsia="Times New Roman" w:hAnsi="Times New Roman" w:cs="Times New Roman"/>
          <w:sz w:val="28"/>
          <w:szCs w:val="28"/>
          <w:lang w:eastAsia="ru-RU"/>
        </w:rPr>
        <w:t xml:space="preserve"> </w:t>
      </w:r>
      <w:r w:rsidRPr="004A14FA">
        <w:rPr>
          <w:rFonts w:ascii="Times New Roman" w:eastAsia="Times New Roman" w:hAnsi="Times New Roman" w:cs="Times New Roman"/>
          <w:sz w:val="28"/>
          <w:szCs w:val="28"/>
          <w:lang w:eastAsia="ru-RU"/>
        </w:rPr>
        <w:t>превратится в «сияющее солнышко».</w:t>
      </w:r>
    </w:p>
    <w:p w:rsidR="00B90FF4" w:rsidRDefault="00B90FF4" w:rsidP="00B90F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b/>
          <w:bCs/>
          <w:sz w:val="28"/>
          <w:szCs w:val="28"/>
          <w:lang w:eastAsia="ru-RU"/>
        </w:rPr>
        <w:t>Обнять, поцеловать и сказать, что любите.</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Пожалуй, один из самых действенных и быстрых способов исправить настроение! Просто подойдите к ребенку и обнимите его, прижмите к себе, ласково погладьте по головке. Дети, чаще всего, не останутся равнодушны к такому проявлению родительских чувств и эмоционально откликнутся. Глядишь, ваша радость уже улыбается.</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 </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b/>
          <w:bCs/>
          <w:sz w:val="28"/>
          <w:szCs w:val="28"/>
          <w:lang w:eastAsia="ru-RU"/>
        </w:rPr>
        <w:t>Предложить совместную игру.</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 xml:space="preserve">Плохое настроение можно быстро развеять, если родитель (а если родители – вообще шикарно!) предложат ребенку поиграть вместе. Можно в настольную фишечную игру, в машинки, в куклы, в игру на ловкость, в «слова», в «города» — зависит от возраста. Интересное занятие, да еще с любимыми родителями обязательно поднимет настроение ребенка! Игра </w:t>
      </w:r>
      <w:proofErr w:type="gramStart"/>
      <w:r w:rsidRPr="004A14FA">
        <w:rPr>
          <w:rFonts w:ascii="Times New Roman" w:eastAsia="Times New Roman" w:hAnsi="Times New Roman" w:cs="Times New Roman"/>
          <w:sz w:val="28"/>
          <w:szCs w:val="28"/>
          <w:lang w:eastAsia="ru-RU"/>
        </w:rPr>
        <w:t>- это</w:t>
      </w:r>
      <w:proofErr w:type="gramEnd"/>
      <w:r w:rsidRPr="004A14FA">
        <w:rPr>
          <w:rFonts w:ascii="Times New Roman" w:eastAsia="Times New Roman" w:hAnsi="Times New Roman" w:cs="Times New Roman"/>
          <w:sz w:val="28"/>
          <w:szCs w:val="28"/>
          <w:lang w:eastAsia="ru-RU"/>
        </w:rPr>
        <w:t xml:space="preserve"> его мир. Ведь в игре вы как можно лучше можете узнать своего малыша, поговорить с ним от имени машины или человека-паука, узнать его тайны и тревоги. Игра может стать настоящим исследованием!</w:t>
      </w:r>
    </w:p>
    <w:p w:rsidR="00B90FF4" w:rsidRDefault="00B90FF4" w:rsidP="00B90F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b/>
          <w:bCs/>
          <w:sz w:val="28"/>
          <w:szCs w:val="28"/>
          <w:lang w:eastAsia="ru-RU"/>
        </w:rPr>
        <w:t>Занять руки: предложить порисовать, полепить или провести с ним мини мастер-класс.</w:t>
      </w:r>
    </w:p>
    <w:p w:rsidR="004A14FA" w:rsidRDefault="004A14FA" w:rsidP="00B90F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14FA">
        <w:rPr>
          <w:rFonts w:ascii="Times New Roman" w:eastAsia="Times New Roman" w:hAnsi="Times New Roman" w:cs="Times New Roman"/>
          <w:sz w:val="28"/>
          <w:szCs w:val="28"/>
          <w:lang w:eastAsia="ru-RU"/>
        </w:rPr>
        <w:t>Очень хороший способ исправить настроение – заняться творчеством. В детском возрасте это, прежде всего, рисование и лепка (из пластилина, глины), аппликации, конструирование. Попробуйте провести курс домашней арт-терапии. Цветная бумага, пластилин, кисти и краски могут творить чудеса. Пусть ребенок нарисует свое настроение. Какие краски он выбирает? Насколько яркие и насыщенные цвета его мира? Это занятие позволяет освободиться от плохих эмоций, и вот, ваш ребенок — как «новенький</w:t>
      </w:r>
      <w:r w:rsidR="00B90FF4">
        <w:rPr>
          <w:rFonts w:ascii="Times New Roman" w:eastAsia="Times New Roman" w:hAnsi="Times New Roman" w:cs="Times New Roman"/>
          <w:sz w:val="28"/>
          <w:szCs w:val="28"/>
          <w:lang w:eastAsia="ru-RU"/>
        </w:rPr>
        <w:t>.</w:t>
      </w:r>
    </w:p>
    <w:p w:rsidR="00B90FF4" w:rsidRPr="004A14FA" w:rsidRDefault="00B90FF4" w:rsidP="00B90FF4">
      <w:pPr>
        <w:shd w:val="clear" w:color="auto" w:fill="FFFFFF"/>
        <w:spacing w:after="0" w:line="240" w:lineRule="auto"/>
        <w:ind w:firstLine="709"/>
        <w:jc w:val="both"/>
        <w:rPr>
          <w:rFonts w:ascii="Calibri" w:eastAsia="Times New Roman" w:hAnsi="Calibri" w:cs="Calibri"/>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b/>
          <w:bCs/>
          <w:sz w:val="28"/>
          <w:szCs w:val="28"/>
          <w:lang w:eastAsia="ru-RU"/>
        </w:rPr>
        <w:t>Пойти погулять, активно провести время на улице, сделать фотографии.</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Плохое настроение отлично «</w:t>
      </w:r>
      <w:proofErr w:type="gramStart"/>
      <w:r w:rsidRPr="004A14FA">
        <w:rPr>
          <w:rFonts w:ascii="Times New Roman" w:eastAsia="Times New Roman" w:hAnsi="Times New Roman" w:cs="Times New Roman"/>
          <w:sz w:val="28"/>
          <w:szCs w:val="28"/>
          <w:lang w:eastAsia="ru-RU"/>
        </w:rPr>
        <w:t>лечится»…</w:t>
      </w:r>
      <w:proofErr w:type="gramEnd"/>
      <w:r w:rsidRPr="004A14FA">
        <w:rPr>
          <w:rFonts w:ascii="Times New Roman" w:eastAsia="Times New Roman" w:hAnsi="Times New Roman" w:cs="Times New Roman"/>
          <w:sz w:val="28"/>
          <w:szCs w:val="28"/>
          <w:lang w:eastAsia="ru-RU"/>
        </w:rPr>
        <w:t xml:space="preserve"> нет, не ремнем, а прогулкой! Выйдите погулять и постарайтесь активно провести время на улице. Бегать наперегонки, считать машины определенного цвета, собирать красивые листья, рисовать мелками на асфальте, кататься на велосипеде. Вы же не забывайте фотографировать – потом посмотрите кадры вместе с ребенком, чтобы он еще раз пережил приятные моменты и наглядно увидел, сколько он может и сколько всего интересного вокруг. Солнечный свет и открытое пространство лечат душу. Предлагайте активные игры. Эмоции, которые накопились (а часто это не выраженный гнев), сказываются. В движении происходит высвобождение скрытой энергии.</w:t>
      </w:r>
    </w:p>
    <w:p w:rsidR="00B90FF4" w:rsidRDefault="00B90FF4" w:rsidP="00B90F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b/>
          <w:bCs/>
          <w:sz w:val="28"/>
          <w:szCs w:val="28"/>
          <w:lang w:eastAsia="ru-RU"/>
        </w:rPr>
        <w:t>Приготовить что-нибудь вкусненькое.</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Ну, какой ребенок не любит вкусненького? Приготовьте для него небольшой вкусный приятный сюрприз – настроение мигом поднимется! Только, чтобы все получилось, надо прибегнуть к маленьким хитростям. Например, если вы думаете, что, дав вашему хмурому ребенку конфетку, вы повысили ему настроение – не факт! Конфеты зачастую могут сделать его капризнее, особенно во второй половине дня. Действуйте по-другому. Вкусненькое в идеале должно быть еще и полезным, поэтому вместо конфетки, угостите ребенка, например, яблоком, бананом, морковкой. Только не протягивайте ему то же яблоко! Сначала нарежьте его красивыми дольками, уложите в яркую мисочку, поставьте ее на поднос, рядом положите маленькую вилку. Ребенок будет в восторге! Это красиво и привлекает ребенка! Яркие цвета яблока, моркови, апельсина в одной тарелочке – положительно воздействуют на настроение. Оранжевый цвет, например, очень улучшает настроение.</w:t>
      </w:r>
    </w:p>
    <w:p w:rsidR="00B90FF4" w:rsidRDefault="00B90FF4" w:rsidP="00B90F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b/>
          <w:bCs/>
          <w:sz w:val="28"/>
          <w:szCs w:val="28"/>
          <w:lang w:eastAsia="ru-RU"/>
        </w:rPr>
        <w:t>Сделать массаж.</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 xml:space="preserve">Многие дети любят массаж. Если у ребенка нет настроения, попробуйте сделать ему легкий массаж, можно с </w:t>
      </w:r>
      <w:proofErr w:type="spellStart"/>
      <w:r w:rsidRPr="004A14FA">
        <w:rPr>
          <w:rFonts w:ascii="Times New Roman" w:eastAsia="Times New Roman" w:hAnsi="Times New Roman" w:cs="Times New Roman"/>
          <w:sz w:val="28"/>
          <w:szCs w:val="28"/>
          <w:lang w:eastAsia="ru-RU"/>
        </w:rPr>
        <w:t>приговариванием</w:t>
      </w:r>
      <w:proofErr w:type="spellEnd"/>
      <w:r w:rsidRPr="004A14FA">
        <w:rPr>
          <w:rFonts w:ascii="Times New Roman" w:eastAsia="Times New Roman" w:hAnsi="Times New Roman" w:cs="Times New Roman"/>
          <w:sz w:val="28"/>
          <w:szCs w:val="28"/>
          <w:lang w:eastAsia="ru-RU"/>
        </w:rPr>
        <w:t xml:space="preserve"> (шел слон, шла слониха, шли </w:t>
      </w:r>
      <w:proofErr w:type="spellStart"/>
      <w:r w:rsidRPr="004A14FA">
        <w:rPr>
          <w:rFonts w:ascii="Times New Roman" w:eastAsia="Times New Roman" w:hAnsi="Times New Roman" w:cs="Times New Roman"/>
          <w:sz w:val="28"/>
          <w:szCs w:val="28"/>
          <w:lang w:eastAsia="ru-RU"/>
        </w:rPr>
        <w:t>маааленькие</w:t>
      </w:r>
      <w:proofErr w:type="spellEnd"/>
      <w:r w:rsidR="00B90FF4">
        <w:rPr>
          <w:rFonts w:ascii="Times New Roman" w:eastAsia="Times New Roman" w:hAnsi="Times New Roman" w:cs="Times New Roman"/>
          <w:sz w:val="28"/>
          <w:szCs w:val="28"/>
          <w:lang w:eastAsia="ru-RU"/>
        </w:rPr>
        <w:t xml:space="preserve"> </w:t>
      </w:r>
      <w:proofErr w:type="spellStart"/>
      <w:r w:rsidRPr="004A14FA">
        <w:rPr>
          <w:rFonts w:ascii="Times New Roman" w:eastAsia="Times New Roman" w:hAnsi="Times New Roman" w:cs="Times New Roman"/>
          <w:sz w:val="28"/>
          <w:szCs w:val="28"/>
          <w:lang w:eastAsia="ru-RU"/>
        </w:rPr>
        <w:t>слонятки</w:t>
      </w:r>
      <w:proofErr w:type="spellEnd"/>
      <w:r w:rsidRPr="004A14FA">
        <w:rPr>
          <w:rFonts w:ascii="Times New Roman" w:eastAsia="Times New Roman" w:hAnsi="Times New Roman" w:cs="Times New Roman"/>
          <w:sz w:val="28"/>
          <w:szCs w:val="28"/>
          <w:lang w:eastAsia="ru-RU"/>
        </w:rPr>
        <w:t>). Тут же можно и пощекотать, побаловаться с ребенком, чтобы он завертелся, засмеялся.</w:t>
      </w:r>
    </w:p>
    <w:p w:rsidR="00B90FF4" w:rsidRDefault="00B90FF4" w:rsidP="00B90F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b/>
          <w:bCs/>
          <w:sz w:val="28"/>
          <w:szCs w:val="28"/>
          <w:lang w:eastAsia="ru-RU"/>
        </w:rPr>
        <w:t>Пригласить друзей.</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Если есть возможность, позовите в гости знакомых детей одного возраста с вашим. Друзья быстро найдут дело по интересам, главное, чтоб потом прибрали игрушки.</w:t>
      </w:r>
    </w:p>
    <w:p w:rsidR="00B90FF4" w:rsidRDefault="00B90FF4" w:rsidP="00B90FF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b/>
          <w:bCs/>
          <w:sz w:val="28"/>
          <w:szCs w:val="28"/>
          <w:lang w:eastAsia="ru-RU"/>
        </w:rPr>
        <w:t>Уложить спать.</w:t>
      </w:r>
    </w:p>
    <w:p w:rsidR="004A14FA" w:rsidRDefault="004A14FA" w:rsidP="00B90F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14FA">
        <w:rPr>
          <w:rFonts w:ascii="Times New Roman" w:eastAsia="Times New Roman" w:hAnsi="Times New Roman" w:cs="Times New Roman"/>
          <w:sz w:val="28"/>
          <w:szCs w:val="28"/>
          <w:lang w:eastAsia="ru-RU"/>
        </w:rPr>
        <w:t>Если настроение «упало» вечером, можно просто уложить ребенка спать, перед этим устройте ему ванну с душистой пеной. Потом почитайте интересную книгу по возрасту.</w:t>
      </w:r>
    </w:p>
    <w:p w:rsidR="00B90FF4" w:rsidRPr="004A14FA" w:rsidRDefault="00B90FF4" w:rsidP="00B90FF4">
      <w:pPr>
        <w:shd w:val="clear" w:color="auto" w:fill="FFFFFF"/>
        <w:spacing w:after="0" w:line="240" w:lineRule="auto"/>
        <w:ind w:firstLine="709"/>
        <w:jc w:val="both"/>
        <w:rPr>
          <w:rFonts w:ascii="Calibri" w:eastAsia="Times New Roman" w:hAnsi="Calibri" w:cs="Calibri"/>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b/>
          <w:bCs/>
          <w:sz w:val="28"/>
          <w:szCs w:val="28"/>
          <w:lang w:eastAsia="ru-RU"/>
        </w:rPr>
        <w:t>Включить хороший добрый мультик или фильм.</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Наверное, одно из самых легких и распространенных средств. Но многие родители просто отвлекают ребенка мультиками, а что это за мультики родителям все равно. Мы же сейчас говорим именно о хороших и добрых мультфильмах, чтобы это не было пустым «забиванием» мозга, а эмоциональным погружением в сюжет, сопереживание героям и т.д.</w:t>
      </w:r>
    </w:p>
    <w:p w:rsidR="00B90FF4" w:rsidRDefault="00B90FF4" w:rsidP="00B90F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b/>
          <w:bCs/>
          <w:sz w:val="28"/>
          <w:szCs w:val="28"/>
          <w:lang w:eastAsia="ru-RU"/>
        </w:rPr>
        <w:t>Предложить напугать или удивить… папу... или кого-то еще.</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Такое неожиданное предложение, скорее всего, сразу исправит ситуацию, потому что заинтересует ребенка или даже насмешит. Вы можете, например, нарядить его в шляпу, одеть темные очки, повязать взрослый шарф, пусть выйдет к папе – и тот не узнает своего ребенка! Для детей постарше это, скорее всего, уже не подойдет.</w:t>
      </w:r>
    </w:p>
    <w:p w:rsidR="00B90FF4" w:rsidRDefault="00B90FF4" w:rsidP="00B90F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b/>
          <w:bCs/>
          <w:sz w:val="28"/>
          <w:szCs w:val="28"/>
          <w:lang w:eastAsia="ru-RU"/>
        </w:rPr>
        <w:t>Включить хорошую музыку.</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 xml:space="preserve">Дети очень хорошо реагируют на музыку душой и телом. Есть музыка, поднимающая настроение, успокаивающая, наполняющая человека чувством умиротворения. Такой музыкой могут выступать классические произведения.  А может вашему ребенку понравятся песенки из добрых советских мультфильмов и </w:t>
      </w:r>
      <w:proofErr w:type="spellStart"/>
      <w:proofErr w:type="gramStart"/>
      <w:r w:rsidRPr="004A14FA">
        <w:rPr>
          <w:rFonts w:ascii="Times New Roman" w:eastAsia="Times New Roman" w:hAnsi="Times New Roman" w:cs="Times New Roman"/>
          <w:sz w:val="28"/>
          <w:szCs w:val="28"/>
          <w:lang w:eastAsia="ru-RU"/>
        </w:rPr>
        <w:t>фильмов?Попробуйте</w:t>
      </w:r>
      <w:proofErr w:type="spellEnd"/>
      <w:proofErr w:type="gramEnd"/>
      <w:r w:rsidRPr="004A14FA">
        <w:rPr>
          <w:rFonts w:ascii="Times New Roman" w:eastAsia="Times New Roman" w:hAnsi="Times New Roman" w:cs="Times New Roman"/>
          <w:sz w:val="28"/>
          <w:szCs w:val="28"/>
          <w:lang w:eastAsia="ru-RU"/>
        </w:rPr>
        <w:t xml:space="preserve"> с ребенком потанцевать. Общий танец принесет радость от телесного контакта и эмоциональную разрядку.</w:t>
      </w:r>
    </w:p>
    <w:p w:rsidR="00B90FF4" w:rsidRDefault="00B90FF4" w:rsidP="00B90F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b/>
          <w:bCs/>
          <w:sz w:val="28"/>
          <w:szCs w:val="28"/>
          <w:lang w:eastAsia="ru-RU"/>
        </w:rPr>
        <w:t>Устроить дома уголок плохого настроения.</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Уголок плохого настроения можно раскрасить, поставить там стульчик, положить одеяло, чтобы можно было в него завернуться, спрятаться, пережить минуты печали. Позволяйте вашему ребенку иногда погрустить!</w:t>
      </w:r>
    </w:p>
    <w:p w:rsidR="00B90FF4" w:rsidRDefault="00B90FF4" w:rsidP="00B90F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b/>
          <w:bCs/>
          <w:sz w:val="28"/>
          <w:szCs w:val="28"/>
          <w:lang w:eastAsia="ru-RU"/>
        </w:rPr>
        <w:t>Не трогать ребенка – путь переработает ситуацию сам.</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Иногда бывают такие ситуации, когда родителям лучше не вмешиваться, а оставить ребенка наедине со своим настроением, своими мыслями. Это тоже своего рода развитие, когда юному человеческому существу надо что-то проработать переработать в себе. Если такой случай настал — проявите родительское терпение.</w:t>
      </w:r>
    </w:p>
    <w:p w:rsidR="00B90FF4" w:rsidRDefault="00B90FF4" w:rsidP="00B90F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b/>
          <w:bCs/>
          <w:sz w:val="28"/>
          <w:szCs w:val="28"/>
          <w:lang w:eastAsia="ru-RU"/>
        </w:rPr>
        <w:t>Отойти от стереотипных, автоматических реакций, пофантазировать.</w:t>
      </w:r>
    </w:p>
    <w:p w:rsidR="00B90FF4" w:rsidRDefault="00B90FF4" w:rsidP="00B90F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b/>
          <w:bCs/>
          <w:sz w:val="28"/>
          <w:szCs w:val="28"/>
          <w:lang w:eastAsia="ru-RU"/>
        </w:rPr>
        <w:t>Собираем слезинки. </w:t>
      </w:r>
    </w:p>
    <w:p w:rsidR="00B90FF4" w:rsidRDefault="004A14FA" w:rsidP="00B90F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14FA">
        <w:rPr>
          <w:rFonts w:ascii="Times New Roman" w:eastAsia="Times New Roman" w:hAnsi="Times New Roman" w:cs="Times New Roman"/>
          <w:sz w:val="28"/>
          <w:szCs w:val="28"/>
          <w:lang w:eastAsia="ru-RU"/>
        </w:rPr>
        <w:t>Ребенок плачет, и вы не знаете, как его успокоить? Предложите ему собрать слезинки, чтобы сварить волшебное зелье, выпив которое все обязательно будет хоро</w:t>
      </w:r>
      <w:r w:rsidR="00B90FF4">
        <w:rPr>
          <w:rFonts w:ascii="Times New Roman" w:eastAsia="Times New Roman" w:hAnsi="Times New Roman" w:cs="Times New Roman"/>
          <w:sz w:val="28"/>
          <w:szCs w:val="28"/>
          <w:lang w:eastAsia="ru-RU"/>
        </w:rPr>
        <w:t>шо.</w:t>
      </w:r>
    </w:p>
    <w:p w:rsidR="00B90FF4" w:rsidRDefault="00B90FF4" w:rsidP="00B90F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B90FF4" w:rsidRDefault="00B90FF4" w:rsidP="00B90F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b/>
          <w:bCs/>
          <w:sz w:val="28"/>
          <w:szCs w:val="28"/>
          <w:lang w:eastAsia="ru-RU"/>
        </w:rPr>
        <w:lastRenderedPageBreak/>
        <w:t>Подходящая замена любимых вещей</w:t>
      </w:r>
    </w:p>
    <w:p w:rsidR="00B90FF4" w:rsidRDefault="004A14FA" w:rsidP="00B90F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14FA">
        <w:rPr>
          <w:rFonts w:ascii="Times New Roman" w:eastAsia="Times New Roman" w:hAnsi="Times New Roman" w:cs="Times New Roman"/>
          <w:sz w:val="28"/>
          <w:szCs w:val="28"/>
          <w:lang w:eastAsia="ru-RU"/>
        </w:rPr>
        <w:t>Ребенок хочет одеть любимую футболку, а она в стирке, предложите ему выбрать другую, которая по 5 признакам совпадает с любимой.</w:t>
      </w:r>
    </w:p>
    <w:p w:rsidR="00B90FF4" w:rsidRDefault="00B90FF4" w:rsidP="00B90F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b/>
          <w:bCs/>
          <w:sz w:val="28"/>
          <w:szCs w:val="28"/>
          <w:lang w:eastAsia="ru-RU"/>
        </w:rPr>
        <w:t xml:space="preserve">Кому плохо </w:t>
      </w:r>
      <w:r w:rsidR="00B90FF4">
        <w:rPr>
          <w:rFonts w:ascii="Times New Roman" w:eastAsia="Times New Roman" w:hAnsi="Times New Roman" w:cs="Times New Roman"/>
          <w:b/>
          <w:bCs/>
          <w:sz w:val="28"/>
          <w:szCs w:val="28"/>
          <w:lang w:eastAsia="ru-RU"/>
        </w:rPr>
        <w:t>-</w:t>
      </w:r>
      <w:r w:rsidRPr="004A14FA">
        <w:rPr>
          <w:rFonts w:ascii="Times New Roman" w:eastAsia="Times New Roman" w:hAnsi="Times New Roman" w:cs="Times New Roman"/>
          <w:b/>
          <w:bCs/>
          <w:sz w:val="28"/>
          <w:szCs w:val="28"/>
          <w:lang w:eastAsia="ru-RU"/>
        </w:rPr>
        <w:t xml:space="preserve"> кому хорошо</w:t>
      </w:r>
    </w:p>
    <w:p w:rsidR="004A14FA" w:rsidRDefault="004A14FA" w:rsidP="00B90F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14FA">
        <w:rPr>
          <w:rFonts w:ascii="Times New Roman" w:eastAsia="Times New Roman" w:hAnsi="Times New Roman" w:cs="Times New Roman"/>
          <w:sz w:val="28"/>
          <w:szCs w:val="28"/>
          <w:lang w:eastAsia="ru-RU"/>
        </w:rPr>
        <w:t>Поиграйте в игру «Кому плохо — кому хорошо». Из-за дождливой погоды вы не пошли на прогулку, зато деревья и трава очень рады дождику, рано закрылся зоопарк, зато звери смогут хорошо отдохнуть. </w:t>
      </w:r>
    </w:p>
    <w:p w:rsidR="00B90FF4" w:rsidRPr="004A14FA" w:rsidRDefault="00B90FF4" w:rsidP="00B90FF4">
      <w:pPr>
        <w:shd w:val="clear" w:color="auto" w:fill="FFFFFF"/>
        <w:spacing w:after="0" w:line="240" w:lineRule="auto"/>
        <w:ind w:firstLine="709"/>
        <w:jc w:val="both"/>
        <w:rPr>
          <w:rFonts w:ascii="Calibri" w:eastAsia="Times New Roman" w:hAnsi="Calibri" w:cs="Calibri"/>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b/>
          <w:bCs/>
          <w:sz w:val="28"/>
          <w:szCs w:val="28"/>
          <w:lang w:eastAsia="ru-RU"/>
        </w:rPr>
        <w:t>Придумайте сказочную историю. </w:t>
      </w:r>
    </w:p>
    <w:p w:rsidR="004A14FA" w:rsidRDefault="004A14FA" w:rsidP="00B90F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14FA">
        <w:rPr>
          <w:rFonts w:ascii="Times New Roman" w:eastAsia="Times New Roman" w:hAnsi="Times New Roman" w:cs="Times New Roman"/>
          <w:sz w:val="28"/>
          <w:szCs w:val="28"/>
          <w:lang w:eastAsia="ru-RU"/>
        </w:rPr>
        <w:t>Ваш ребенок потерял любимую игрушку или у него улетел воздушный шар? придумайте волшебную историю, что произошло с этими вещами и где они сейчас. Придумать сказочную историю про потерянную ребенком вещь или вещь, которая ему не досталась. Что случилось с забытой в песочнице машинкой? Какая судьба постигла грузовик, который вез в магазин пирожные, но почему-то не довез?</w:t>
      </w:r>
    </w:p>
    <w:p w:rsidR="00B90FF4" w:rsidRPr="004A14FA" w:rsidRDefault="00B90FF4" w:rsidP="00B90FF4">
      <w:pPr>
        <w:shd w:val="clear" w:color="auto" w:fill="FFFFFF"/>
        <w:spacing w:after="0" w:line="240" w:lineRule="auto"/>
        <w:ind w:firstLine="709"/>
        <w:jc w:val="both"/>
        <w:rPr>
          <w:rFonts w:ascii="Calibri" w:eastAsia="Times New Roman" w:hAnsi="Calibri" w:cs="Calibri"/>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b/>
          <w:bCs/>
          <w:sz w:val="28"/>
          <w:szCs w:val="28"/>
          <w:lang w:eastAsia="ru-RU"/>
        </w:rPr>
        <w:t>Составьте список на будущее.</w:t>
      </w:r>
    </w:p>
    <w:p w:rsidR="004A14FA" w:rsidRDefault="004A14FA" w:rsidP="00B90F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14FA">
        <w:rPr>
          <w:rFonts w:ascii="Times New Roman" w:eastAsia="Times New Roman" w:hAnsi="Times New Roman" w:cs="Times New Roman"/>
          <w:sz w:val="28"/>
          <w:szCs w:val="28"/>
          <w:lang w:eastAsia="ru-RU"/>
        </w:rPr>
        <w:t>Многие </w:t>
      </w:r>
      <w:hyperlink r:id="rId4" w:history="1">
        <w:r w:rsidRPr="004A14FA">
          <w:rPr>
            <w:rFonts w:ascii="Times New Roman" w:eastAsia="Times New Roman" w:hAnsi="Times New Roman" w:cs="Times New Roman"/>
            <w:sz w:val="28"/>
            <w:szCs w:val="28"/>
            <w:u w:val="single"/>
            <w:lang w:eastAsia="ru-RU"/>
          </w:rPr>
          <w:t>дети</w:t>
        </w:r>
      </w:hyperlink>
      <w:r w:rsidRPr="004A14FA">
        <w:rPr>
          <w:rFonts w:ascii="Calibri" w:eastAsia="Times New Roman" w:hAnsi="Calibri" w:cs="Calibri"/>
          <w:lang w:eastAsia="ru-RU"/>
        </w:rPr>
        <w:t>  </w:t>
      </w:r>
      <w:r w:rsidRPr="004A14FA">
        <w:rPr>
          <w:rFonts w:ascii="Times New Roman" w:eastAsia="Times New Roman" w:hAnsi="Times New Roman" w:cs="Times New Roman"/>
          <w:sz w:val="28"/>
          <w:szCs w:val="28"/>
          <w:lang w:eastAsia="ru-RU"/>
        </w:rPr>
        <w:t>расстраиваются, думая, что если не получилось сейчас, то не получится никогда. Список покупок в магазине, который оказался закрыт. Список аттракционов, на которые не удалось попасть. Список животных зоопарка, которых особенно хотелось повидать. Список дел на даче, куда не удалось выбраться на выходные. И такой материальный список даст надежду и некоторую уверенность, что это обязательно произойдет. </w:t>
      </w:r>
    </w:p>
    <w:p w:rsidR="00B90FF4" w:rsidRPr="004A14FA" w:rsidRDefault="00B90FF4" w:rsidP="00B90FF4">
      <w:pPr>
        <w:shd w:val="clear" w:color="auto" w:fill="FFFFFF"/>
        <w:spacing w:after="0" w:line="240" w:lineRule="auto"/>
        <w:ind w:firstLine="709"/>
        <w:jc w:val="both"/>
        <w:rPr>
          <w:rFonts w:ascii="Calibri" w:eastAsia="Times New Roman" w:hAnsi="Calibri" w:cs="Calibri"/>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b/>
          <w:bCs/>
          <w:sz w:val="28"/>
          <w:szCs w:val="28"/>
          <w:lang w:eastAsia="ru-RU"/>
        </w:rPr>
        <w:t>Уходи, обида!</w:t>
      </w:r>
    </w:p>
    <w:p w:rsidR="004A14FA" w:rsidRDefault="004A14FA" w:rsidP="00B90F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14FA">
        <w:rPr>
          <w:rFonts w:ascii="Times New Roman" w:eastAsia="Times New Roman" w:hAnsi="Times New Roman" w:cs="Times New Roman"/>
          <w:sz w:val="28"/>
          <w:szCs w:val="28"/>
          <w:lang w:eastAsia="ru-RU"/>
        </w:rPr>
        <w:t xml:space="preserve">Можно записать все свои обиды и неприятности, а потом порвать на мелкие кусочки или сделать из листка дыроколом конфетти и подбрасывать, устраивая салют. Или сжечь, любуясь пламенем. Или закопать где-то в парке. Или сшить специальную игрушку, </w:t>
      </w:r>
      <w:proofErr w:type="spellStart"/>
      <w:r w:rsidRPr="004A14FA">
        <w:rPr>
          <w:rFonts w:ascii="Times New Roman" w:eastAsia="Times New Roman" w:hAnsi="Times New Roman" w:cs="Times New Roman"/>
          <w:sz w:val="28"/>
          <w:szCs w:val="28"/>
          <w:lang w:eastAsia="ru-RU"/>
        </w:rPr>
        <w:t>Печалееда</w:t>
      </w:r>
      <w:proofErr w:type="spellEnd"/>
      <w:r w:rsidRPr="004A14FA">
        <w:rPr>
          <w:rFonts w:ascii="Times New Roman" w:eastAsia="Times New Roman" w:hAnsi="Times New Roman" w:cs="Times New Roman"/>
          <w:sz w:val="28"/>
          <w:szCs w:val="28"/>
          <w:lang w:eastAsia="ru-RU"/>
        </w:rPr>
        <w:t>, и набивать ее такими бумажками. А также, можно потопать ногами. Вы дадите физический выход своей отрицательной энергии, вместе с ней уйдет и злость. Замесить тесто понарошку, раскатать его. Злость улетучится, т.к. работать с тестом очень увлекательное занятие. Смыть дурные чувства. Набрать в ванну теплой воды, лечь и всем телом ощутить, как вода смывает все плохое. Надуть злостью шарик, завязать и бросить его в воздух - с ним ваше плохое настроение улетит далеко.</w:t>
      </w:r>
    </w:p>
    <w:p w:rsidR="00B90FF4" w:rsidRPr="004A14FA" w:rsidRDefault="00B90FF4" w:rsidP="00B90FF4">
      <w:pPr>
        <w:shd w:val="clear" w:color="auto" w:fill="FFFFFF"/>
        <w:spacing w:after="0" w:line="240" w:lineRule="auto"/>
        <w:ind w:firstLine="709"/>
        <w:jc w:val="both"/>
        <w:rPr>
          <w:rFonts w:ascii="Calibri" w:eastAsia="Times New Roman" w:hAnsi="Calibri" w:cs="Calibri"/>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hyperlink r:id="rId5" w:history="1">
        <w:r w:rsidRPr="004A14FA">
          <w:rPr>
            <w:rFonts w:ascii="Times New Roman" w:eastAsia="Times New Roman" w:hAnsi="Times New Roman" w:cs="Times New Roman"/>
            <w:b/>
            <w:bCs/>
            <w:sz w:val="28"/>
            <w:szCs w:val="28"/>
            <w:u w:val="single"/>
            <w:lang w:eastAsia="ru-RU"/>
          </w:rPr>
          <w:t>Мечтаем</w:t>
        </w:r>
      </w:hyperlink>
      <w:r w:rsidRPr="004A14FA">
        <w:rPr>
          <w:rFonts w:ascii="Times New Roman" w:eastAsia="Times New Roman" w:hAnsi="Times New Roman" w:cs="Times New Roman"/>
          <w:sz w:val="28"/>
          <w:szCs w:val="28"/>
          <w:lang w:eastAsia="ru-RU"/>
        </w:rPr>
        <w:t>.</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Пережить неприятные эмоции помогут выдумки. Помечтайте с ребенком о том, что было бы если все получилось. Чтобы вас ждало в парке аттракционов, если бы не пошел дождь, какая была бы чудесная поездка, если бы вы не заболели. Фантазии помогут успокоиться и продумать планы на будущее. </w:t>
      </w:r>
    </w:p>
    <w:p w:rsidR="00B90FF4" w:rsidRDefault="00B90FF4" w:rsidP="00B90FF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lastRenderedPageBreak/>
        <w:t> </w:t>
      </w:r>
      <w:r w:rsidRPr="004A14FA">
        <w:rPr>
          <w:rFonts w:ascii="Times New Roman" w:eastAsia="Times New Roman" w:hAnsi="Times New Roman" w:cs="Times New Roman"/>
          <w:b/>
          <w:bCs/>
          <w:sz w:val="28"/>
          <w:szCs w:val="28"/>
          <w:lang w:eastAsia="ru-RU"/>
        </w:rPr>
        <w:t>Праздник печального события.</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sz w:val="28"/>
          <w:szCs w:val="28"/>
          <w:lang w:eastAsia="ru-RU"/>
        </w:rPr>
        <w:t>Если что-то не получилось и планы нарушены не стоит грустить. Устройте праздник ненастной погоды, плохого настроения и сломанных игрушек, это может быть очень весело и интересно.</w:t>
      </w:r>
    </w:p>
    <w:p w:rsidR="00B90FF4" w:rsidRDefault="00B90FF4" w:rsidP="00B90FF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bookmarkStart w:id="0" w:name="_GoBack"/>
      <w:bookmarkEnd w:id="0"/>
      <w:r w:rsidRPr="004A14FA">
        <w:rPr>
          <w:rFonts w:ascii="Times New Roman" w:eastAsia="Times New Roman" w:hAnsi="Times New Roman" w:cs="Times New Roman"/>
          <w:b/>
          <w:bCs/>
          <w:sz w:val="28"/>
          <w:szCs w:val="28"/>
          <w:lang w:eastAsia="ru-RU"/>
        </w:rPr>
        <w:t>Да, бывает, что у ребенка плохое настроение, но мы как мудрые и внимательные родители знаем, как поднять настроение ребенку. Все перечисленные в статье мероприятия еще больше сближают нас, взрослых с детьми, и они чувствуют родительскую любовь, а это значительно влияет на отношение к миру, настроение и успешность.</w:t>
      </w:r>
    </w:p>
    <w:p w:rsidR="004A14FA" w:rsidRPr="004A14FA" w:rsidRDefault="004A14FA" w:rsidP="00B90FF4">
      <w:pPr>
        <w:shd w:val="clear" w:color="auto" w:fill="FFFFFF"/>
        <w:spacing w:after="0" w:line="240" w:lineRule="auto"/>
        <w:ind w:firstLine="709"/>
        <w:jc w:val="both"/>
        <w:rPr>
          <w:rFonts w:ascii="Calibri" w:eastAsia="Times New Roman" w:hAnsi="Calibri" w:cs="Calibri"/>
          <w:lang w:eastAsia="ru-RU"/>
        </w:rPr>
      </w:pPr>
      <w:r w:rsidRPr="004A14FA">
        <w:rPr>
          <w:rFonts w:ascii="Times New Roman" w:eastAsia="Times New Roman" w:hAnsi="Times New Roman" w:cs="Times New Roman"/>
          <w:b/>
          <w:bCs/>
          <w:sz w:val="28"/>
          <w:szCs w:val="28"/>
          <w:lang w:eastAsia="ru-RU"/>
        </w:rPr>
        <w:t>От повторяющихся знаков приветствия, одобрения, любви и принятия ребенка складывается ощущение «со мной все хорошо», «я хороший», «я жизнерадостный». От сигналов осуждения, недовольства, критики появляется ощущение «со мной что-то не так», «я плохой», «мне грустно». Душевная копилка ребенка работает день и ночь, ее ценность зависит от того, что мы бросаем туда.</w:t>
      </w:r>
    </w:p>
    <w:p w:rsidR="0042372A" w:rsidRPr="00B90FF4" w:rsidRDefault="0042372A" w:rsidP="00B90FF4">
      <w:pPr>
        <w:spacing w:after="0" w:line="240" w:lineRule="auto"/>
        <w:ind w:firstLine="709"/>
        <w:jc w:val="both"/>
      </w:pPr>
    </w:p>
    <w:sectPr w:rsidR="0042372A" w:rsidRPr="00B90F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72"/>
    <w:rsid w:val="0042372A"/>
    <w:rsid w:val="004A14FA"/>
    <w:rsid w:val="004E3172"/>
    <w:rsid w:val="00B90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9A2D"/>
  <w15:chartTrackingRefBased/>
  <w15:docId w15:val="{C96779BD-3B22-497F-A3E8-6382BADF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3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4A1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A14FA"/>
  </w:style>
  <w:style w:type="paragraph" w:customStyle="1" w:styleId="c2">
    <w:name w:val="c2"/>
    <w:basedOn w:val="a"/>
    <w:rsid w:val="004A1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A14FA"/>
  </w:style>
  <w:style w:type="character" w:customStyle="1" w:styleId="c4">
    <w:name w:val="c4"/>
    <w:basedOn w:val="a0"/>
    <w:rsid w:val="004A14FA"/>
  </w:style>
  <w:style w:type="paragraph" w:customStyle="1" w:styleId="c11">
    <w:name w:val="c11"/>
    <w:basedOn w:val="a"/>
    <w:rsid w:val="004A1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A14FA"/>
  </w:style>
  <w:style w:type="paragraph" w:customStyle="1" w:styleId="c14">
    <w:name w:val="c14"/>
    <w:basedOn w:val="a"/>
    <w:rsid w:val="004A1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A14FA"/>
  </w:style>
  <w:style w:type="character" w:customStyle="1" w:styleId="c20">
    <w:name w:val="c20"/>
    <w:basedOn w:val="a0"/>
    <w:rsid w:val="004A14FA"/>
  </w:style>
  <w:style w:type="character" w:customStyle="1" w:styleId="c10">
    <w:name w:val="c10"/>
    <w:basedOn w:val="a0"/>
    <w:rsid w:val="004A14FA"/>
  </w:style>
  <w:style w:type="character" w:customStyle="1" w:styleId="c17">
    <w:name w:val="c17"/>
    <w:basedOn w:val="a0"/>
    <w:rsid w:val="004A14FA"/>
  </w:style>
  <w:style w:type="character" w:styleId="a3">
    <w:name w:val="Hyperlink"/>
    <w:basedOn w:val="a0"/>
    <w:uiPriority w:val="99"/>
    <w:semiHidden/>
    <w:unhideWhenUsed/>
    <w:rsid w:val="004A14FA"/>
    <w:rPr>
      <w:color w:val="0000FF"/>
      <w:u w:val="single"/>
    </w:rPr>
  </w:style>
  <w:style w:type="character" w:customStyle="1" w:styleId="c13">
    <w:name w:val="c13"/>
    <w:basedOn w:val="a0"/>
    <w:rsid w:val="004A1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q=https://econet.ru/articles/tagged?tag%3D%25D0%25BC%25D0%25B5%25D1%2587%25D1%2582%25D0%25B0%25D0%25B5%25D0%25BC&amp;sa=D&amp;ust=1586178784193000" TargetMode="External"/><Relationship Id="rId4" Type="http://schemas.openxmlformats.org/officeDocument/2006/relationships/hyperlink" Target="https://www.google.com/url?q=https://econet.ru/articles/tagged?tag%3D%25D0%25B4%25D0%25B5%25D1%2582%25D0%25B8&amp;sa=D&amp;ust=158617878419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2307</Words>
  <Characters>13150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Грязнова</dc:creator>
  <cp:keywords/>
  <dc:description/>
  <cp:lastModifiedBy>Юлия Грязнова</cp:lastModifiedBy>
  <cp:revision>4</cp:revision>
  <dcterms:created xsi:type="dcterms:W3CDTF">2022-12-14T07:27:00Z</dcterms:created>
  <dcterms:modified xsi:type="dcterms:W3CDTF">2022-12-14T07:36:00Z</dcterms:modified>
</cp:coreProperties>
</file>